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FFE1"/>
  <w:body>
    <w:p w:rsidR="00A059F4" w:rsidRPr="008E4D1B" w:rsidRDefault="00A059F4" w:rsidP="008E4D1B">
      <w:pPr>
        <w:pStyle w:val="Titre4"/>
        <w:rPr>
          <w:sz w:val="32"/>
          <w:szCs w:val="32"/>
        </w:rPr>
      </w:pPr>
      <w:r>
        <w:rPr>
          <w:sz w:val="72"/>
          <w:szCs w:val="72"/>
        </w:rPr>
        <w:tab/>
      </w:r>
      <w:r w:rsidR="008E4D1B" w:rsidRPr="008E4D1B">
        <w:rPr>
          <w:sz w:val="32"/>
          <w:szCs w:val="32"/>
        </w:rPr>
        <w:t xml:space="preserve">Thème </w:t>
      </w:r>
      <w:proofErr w:type="gramStart"/>
      <w:r w:rsidR="008E4D1B" w:rsidRPr="008E4D1B">
        <w:rPr>
          <w:sz w:val="32"/>
          <w:szCs w:val="32"/>
        </w:rPr>
        <w:t>1 :</w:t>
      </w:r>
      <w:proofErr w:type="gramEnd"/>
      <w:r w:rsidR="008E4D1B" w:rsidRPr="008E4D1B">
        <w:rPr>
          <w:sz w:val="32"/>
          <w:szCs w:val="32"/>
        </w:rPr>
        <w:t xml:space="preserve"> La</w:t>
      </w:r>
      <w:r w:rsidRPr="008E4D1B">
        <w:rPr>
          <w:sz w:val="32"/>
          <w:szCs w:val="32"/>
        </w:rPr>
        <w:t xml:space="preserve"> Terre, la vie et </w:t>
      </w:r>
      <w:proofErr w:type="spellStart"/>
      <w:r w:rsidRPr="008E4D1B">
        <w:rPr>
          <w:sz w:val="32"/>
          <w:szCs w:val="32"/>
        </w:rPr>
        <w:t>l’évolution</w:t>
      </w:r>
      <w:proofErr w:type="spellEnd"/>
      <w:r w:rsidRPr="008E4D1B">
        <w:rPr>
          <w:sz w:val="32"/>
          <w:szCs w:val="32"/>
        </w:rPr>
        <w:t xml:space="preserve"> du vivant</w:t>
      </w:r>
      <w:r w:rsidR="001723AF">
        <w:rPr>
          <w:sz w:val="32"/>
          <w:szCs w:val="32"/>
        </w:rPr>
        <w:t xml:space="preserve">, </w:t>
      </w:r>
      <w:proofErr w:type="spellStart"/>
      <w:r w:rsidR="001723AF">
        <w:rPr>
          <w:sz w:val="32"/>
          <w:szCs w:val="32"/>
        </w:rPr>
        <w:t>l’organisation</w:t>
      </w:r>
      <w:proofErr w:type="spellEnd"/>
      <w:r w:rsidR="001723AF">
        <w:rPr>
          <w:sz w:val="32"/>
          <w:szCs w:val="32"/>
        </w:rPr>
        <w:t xml:space="preserve"> </w:t>
      </w:r>
      <w:proofErr w:type="spellStart"/>
      <w:r w:rsidR="001723AF">
        <w:rPr>
          <w:sz w:val="32"/>
          <w:szCs w:val="32"/>
        </w:rPr>
        <w:t>fonctionnelle</w:t>
      </w:r>
      <w:proofErr w:type="spellEnd"/>
      <w:r w:rsidR="001723AF">
        <w:rPr>
          <w:sz w:val="32"/>
          <w:szCs w:val="32"/>
        </w:rPr>
        <w:t xml:space="preserve"> du vivant</w:t>
      </w:r>
    </w:p>
    <w:p w:rsidR="008E4D1B" w:rsidRDefault="008E4D1B" w:rsidP="008E4D1B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1425"/>
          <w:tab w:val="center" w:pos="7699"/>
        </w:tabs>
        <w:jc w:val="center"/>
        <w:rPr>
          <w:b/>
          <w:i w:val="0"/>
          <w:sz w:val="48"/>
          <w:szCs w:val="48"/>
        </w:rPr>
      </w:pPr>
      <w:proofErr w:type="spellStart"/>
      <w:r w:rsidRPr="008E4D1B">
        <w:rPr>
          <w:i w:val="0"/>
          <w:sz w:val="48"/>
          <w:szCs w:val="48"/>
        </w:rPr>
        <w:t>L’organisme</w:t>
      </w:r>
      <w:proofErr w:type="spellEnd"/>
      <w:r w:rsidRPr="008E4D1B">
        <w:rPr>
          <w:i w:val="0"/>
          <w:sz w:val="48"/>
          <w:szCs w:val="48"/>
        </w:rPr>
        <w:t xml:space="preserve"> </w:t>
      </w:r>
      <w:proofErr w:type="spellStart"/>
      <w:proofErr w:type="gramStart"/>
      <w:r w:rsidRPr="008E4D1B">
        <w:rPr>
          <w:i w:val="0"/>
          <w:sz w:val="48"/>
          <w:szCs w:val="48"/>
        </w:rPr>
        <w:t>pluricellulaire</w:t>
      </w:r>
      <w:proofErr w:type="spellEnd"/>
      <w:r w:rsidRPr="008E4D1B">
        <w:rPr>
          <w:i w:val="0"/>
          <w:sz w:val="48"/>
          <w:szCs w:val="48"/>
        </w:rPr>
        <w:t xml:space="preserve"> :</w:t>
      </w:r>
      <w:proofErr w:type="gramEnd"/>
      <w:r w:rsidRPr="008E4D1B">
        <w:rPr>
          <w:i w:val="0"/>
          <w:sz w:val="48"/>
          <w:szCs w:val="48"/>
        </w:rPr>
        <w:t xml:space="preserve"> un ensemble de cellules </w:t>
      </w:r>
      <w:proofErr w:type="spellStart"/>
      <w:r w:rsidRPr="008E4D1B">
        <w:rPr>
          <w:i w:val="0"/>
          <w:sz w:val="48"/>
          <w:szCs w:val="48"/>
        </w:rPr>
        <w:t>spécialisées</w:t>
      </w:r>
      <w:proofErr w:type="spellEnd"/>
    </w:p>
    <w:p w:rsidR="008E4D1B" w:rsidRDefault="008E4D1B" w:rsidP="008E4D1B">
      <w:pPr>
        <w:rPr>
          <w:sz w:val="48"/>
          <w:szCs w:val="48"/>
        </w:rPr>
      </w:pPr>
    </w:p>
    <w:p w:rsidR="008E4D1B" w:rsidRPr="008E4D1B" w:rsidRDefault="008E4D1B" w:rsidP="008E4D1B">
      <w:pPr>
        <w:tabs>
          <w:tab w:val="left" w:pos="1170"/>
        </w:tabs>
        <w:jc w:val="center"/>
        <w:rPr>
          <w:b/>
          <w:i w:val="0"/>
          <w:sz w:val="48"/>
          <w:szCs w:val="48"/>
          <w:u w:val="single"/>
        </w:rPr>
      </w:pPr>
      <w:r w:rsidRPr="008E4D1B">
        <w:rPr>
          <w:b/>
          <w:i w:val="0"/>
          <w:sz w:val="48"/>
          <w:szCs w:val="48"/>
          <w:u w:val="single"/>
        </w:rPr>
        <w:t xml:space="preserve">Observation </w:t>
      </w:r>
      <w:proofErr w:type="spellStart"/>
      <w:r w:rsidRPr="008E4D1B">
        <w:rPr>
          <w:b/>
          <w:i w:val="0"/>
          <w:sz w:val="48"/>
          <w:szCs w:val="48"/>
          <w:u w:val="single"/>
        </w:rPr>
        <w:t>d’une</w:t>
      </w:r>
      <w:proofErr w:type="spellEnd"/>
      <w:r w:rsidRPr="008E4D1B">
        <w:rPr>
          <w:b/>
          <w:i w:val="0"/>
          <w:sz w:val="48"/>
          <w:szCs w:val="48"/>
          <w:u w:val="single"/>
        </w:rPr>
        <w:t xml:space="preserve"> </w:t>
      </w:r>
      <w:r w:rsidR="00EB2702">
        <w:rPr>
          <w:b/>
          <w:i w:val="0"/>
          <w:sz w:val="48"/>
          <w:szCs w:val="48"/>
          <w:u w:val="single"/>
        </w:rPr>
        <w:t xml:space="preserve">cellule de </w:t>
      </w:r>
      <w:proofErr w:type="spellStart"/>
      <w:r w:rsidRPr="008E4D1B">
        <w:rPr>
          <w:b/>
          <w:i w:val="0"/>
          <w:sz w:val="48"/>
          <w:szCs w:val="48"/>
          <w:u w:val="single"/>
        </w:rPr>
        <w:t>feuille</w:t>
      </w:r>
      <w:proofErr w:type="spellEnd"/>
      <w:r w:rsidRPr="008E4D1B">
        <w:rPr>
          <w:b/>
          <w:i w:val="0"/>
          <w:sz w:val="48"/>
          <w:szCs w:val="48"/>
          <w:u w:val="single"/>
        </w:rPr>
        <w:t xml:space="preserve"> </w:t>
      </w:r>
      <w:proofErr w:type="spellStart"/>
      <w:r w:rsidRPr="008E4D1B">
        <w:rPr>
          <w:b/>
          <w:i w:val="0"/>
          <w:sz w:val="48"/>
          <w:szCs w:val="48"/>
          <w:u w:val="single"/>
        </w:rPr>
        <w:t>d’élodée</w:t>
      </w:r>
      <w:proofErr w:type="spellEnd"/>
      <w:r w:rsidRPr="008E4D1B">
        <w:rPr>
          <w:b/>
          <w:i w:val="0"/>
          <w:sz w:val="48"/>
          <w:szCs w:val="48"/>
          <w:u w:val="single"/>
        </w:rPr>
        <w:t xml:space="preserve"> au micro</w:t>
      </w:r>
      <w:r w:rsidR="00C34106">
        <w:rPr>
          <w:b/>
          <w:i w:val="0"/>
          <w:sz w:val="48"/>
          <w:szCs w:val="48"/>
          <w:u w:val="single"/>
        </w:rPr>
        <w:t>s</w:t>
      </w:r>
      <w:r w:rsidRPr="008E4D1B">
        <w:rPr>
          <w:b/>
          <w:i w:val="0"/>
          <w:sz w:val="48"/>
          <w:szCs w:val="48"/>
          <w:u w:val="single"/>
        </w:rPr>
        <w:t xml:space="preserve">cope </w:t>
      </w:r>
      <w:proofErr w:type="spellStart"/>
      <w:r w:rsidRPr="008E4D1B">
        <w:rPr>
          <w:b/>
          <w:i w:val="0"/>
          <w:sz w:val="48"/>
          <w:szCs w:val="48"/>
          <w:u w:val="single"/>
        </w:rPr>
        <w:t>optique</w:t>
      </w:r>
      <w:proofErr w:type="spellEnd"/>
    </w:p>
    <w:p w:rsidR="008E4D1B" w:rsidRPr="00EB2702" w:rsidRDefault="008E4D1B" w:rsidP="00EB2702">
      <w:pPr>
        <w:tabs>
          <w:tab w:val="left" w:pos="1170"/>
        </w:tabs>
        <w:rPr>
          <w:i w:val="0"/>
          <w:sz w:val="32"/>
          <w:szCs w:val="32"/>
        </w:rPr>
      </w:pPr>
      <w:proofErr w:type="spellStart"/>
      <w:r w:rsidRPr="00EB2702">
        <w:rPr>
          <w:i w:val="0"/>
          <w:sz w:val="32"/>
          <w:szCs w:val="32"/>
        </w:rPr>
        <w:t>L’élodée</w:t>
      </w:r>
      <w:proofErr w:type="spellEnd"/>
      <w:r w:rsidRPr="00EB2702">
        <w:rPr>
          <w:i w:val="0"/>
          <w:sz w:val="32"/>
          <w:szCs w:val="32"/>
        </w:rPr>
        <w:t xml:space="preserve"> du </w:t>
      </w:r>
      <w:proofErr w:type="gramStart"/>
      <w:r w:rsidRPr="00EB2702">
        <w:rPr>
          <w:i w:val="0"/>
          <w:sz w:val="32"/>
          <w:szCs w:val="32"/>
        </w:rPr>
        <w:t xml:space="preserve">Canada  </w:t>
      </w:r>
      <w:proofErr w:type="spellStart"/>
      <w:r w:rsidRPr="00EB2702">
        <w:rPr>
          <w:i w:val="0"/>
          <w:sz w:val="32"/>
          <w:szCs w:val="32"/>
        </w:rPr>
        <w:t>est</w:t>
      </w:r>
      <w:proofErr w:type="spellEnd"/>
      <w:proofErr w:type="gramEnd"/>
      <w:r w:rsidRPr="00EB2702">
        <w:rPr>
          <w:i w:val="0"/>
          <w:sz w:val="32"/>
          <w:szCs w:val="32"/>
        </w:rPr>
        <w:t xml:space="preserve"> </w:t>
      </w:r>
      <w:proofErr w:type="spellStart"/>
      <w:r w:rsidRPr="00EB2702">
        <w:rPr>
          <w:i w:val="0"/>
          <w:sz w:val="32"/>
          <w:szCs w:val="32"/>
        </w:rPr>
        <w:t>une</w:t>
      </w:r>
      <w:proofErr w:type="spellEnd"/>
      <w:r w:rsidRPr="00EB2702">
        <w:rPr>
          <w:i w:val="0"/>
          <w:sz w:val="32"/>
          <w:szCs w:val="32"/>
        </w:rPr>
        <w:t xml:space="preserve"> </w:t>
      </w:r>
      <w:proofErr w:type="spellStart"/>
      <w:r w:rsidRPr="00EB2702">
        <w:rPr>
          <w:i w:val="0"/>
          <w:sz w:val="32"/>
          <w:szCs w:val="32"/>
        </w:rPr>
        <w:t>plante</w:t>
      </w:r>
      <w:proofErr w:type="spellEnd"/>
      <w:r w:rsidRPr="00EB2702">
        <w:rPr>
          <w:i w:val="0"/>
          <w:sz w:val="32"/>
          <w:szCs w:val="32"/>
        </w:rPr>
        <w:t xml:space="preserve"> </w:t>
      </w:r>
      <w:proofErr w:type="spellStart"/>
      <w:r w:rsidRPr="00EB2702">
        <w:rPr>
          <w:i w:val="0"/>
          <w:sz w:val="32"/>
          <w:szCs w:val="32"/>
        </w:rPr>
        <w:t>aquatique</w:t>
      </w:r>
      <w:proofErr w:type="spellEnd"/>
      <w:r w:rsidRPr="00EB2702">
        <w:rPr>
          <w:i w:val="0"/>
          <w:sz w:val="32"/>
          <w:szCs w:val="32"/>
        </w:rPr>
        <w:t xml:space="preserve"> </w:t>
      </w:r>
      <w:proofErr w:type="spellStart"/>
      <w:r w:rsidRPr="00EB2702">
        <w:rPr>
          <w:i w:val="0"/>
          <w:sz w:val="32"/>
          <w:szCs w:val="32"/>
        </w:rPr>
        <w:t>souvent</w:t>
      </w:r>
      <w:proofErr w:type="spellEnd"/>
      <w:r w:rsidRPr="00EB2702">
        <w:rPr>
          <w:i w:val="0"/>
          <w:sz w:val="32"/>
          <w:szCs w:val="32"/>
        </w:rPr>
        <w:t xml:space="preserve"> </w:t>
      </w:r>
      <w:proofErr w:type="spellStart"/>
      <w:r w:rsidRPr="00EB2702">
        <w:rPr>
          <w:i w:val="0"/>
          <w:sz w:val="32"/>
          <w:szCs w:val="32"/>
        </w:rPr>
        <w:t>utilisée</w:t>
      </w:r>
      <w:proofErr w:type="spellEnd"/>
      <w:r w:rsidRPr="00EB2702">
        <w:rPr>
          <w:i w:val="0"/>
          <w:sz w:val="32"/>
          <w:szCs w:val="32"/>
        </w:rPr>
        <w:t xml:space="preserve"> en </w:t>
      </w:r>
      <w:proofErr w:type="spellStart"/>
      <w:r w:rsidRPr="00EB2702">
        <w:rPr>
          <w:i w:val="0"/>
          <w:sz w:val="32"/>
          <w:szCs w:val="32"/>
        </w:rPr>
        <w:t>aquariophilie</w:t>
      </w:r>
      <w:proofErr w:type="spellEnd"/>
      <w:r w:rsidRPr="00EB2702">
        <w:rPr>
          <w:i w:val="0"/>
          <w:sz w:val="32"/>
          <w:szCs w:val="32"/>
        </w:rPr>
        <w:t xml:space="preserve">. </w:t>
      </w:r>
    </w:p>
    <w:tbl>
      <w:tblPr>
        <w:tblStyle w:val="Grilledutableau"/>
        <w:tblW w:w="0" w:type="auto"/>
        <w:tblLook w:val="04A0"/>
      </w:tblPr>
      <w:tblGrid>
        <w:gridCol w:w="7688"/>
        <w:gridCol w:w="7926"/>
      </w:tblGrid>
      <w:tr w:rsidR="008E4D1B" w:rsidTr="008E4D1B">
        <w:tc>
          <w:tcPr>
            <w:tcW w:w="7769" w:type="dxa"/>
          </w:tcPr>
          <w:p w:rsidR="008E4D1B" w:rsidRDefault="00EB2702" w:rsidP="008E4D1B">
            <w:pPr>
              <w:tabs>
                <w:tab w:val="left" w:pos="1170"/>
              </w:tabs>
              <w:jc w:val="center"/>
              <w:rPr>
                <w:i w:val="0"/>
                <w:sz w:val="48"/>
                <w:szCs w:val="48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3752933" cy="2943225"/>
                  <wp:effectExtent l="19050" t="0" r="0" b="0"/>
                  <wp:docPr id="7" name="Image 7" descr="Observation microscopique dâune feuille dâÃ©lodÃ©e placÃ©e Ã  la lumiÃ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bservation microscopique dâune feuille dâÃ©lodÃ©e placÃ©e Ã  la lumiÃ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933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8E4D1B" w:rsidRDefault="008E4D1B" w:rsidP="008E4D1B">
            <w:pPr>
              <w:tabs>
                <w:tab w:val="left" w:pos="1170"/>
              </w:tabs>
              <w:jc w:val="center"/>
              <w:rPr>
                <w:i w:val="0"/>
                <w:sz w:val="48"/>
                <w:szCs w:val="48"/>
              </w:rPr>
            </w:pPr>
            <w:r>
              <w:rPr>
                <w:i w:val="0"/>
                <w:noProof/>
                <w:sz w:val="48"/>
                <w:szCs w:val="48"/>
                <w:lang w:val="fr-FR" w:eastAsia="fr-FR" w:bidi="ar-SA"/>
              </w:rPr>
              <w:drawing>
                <wp:inline distT="0" distB="0" distL="0" distR="0">
                  <wp:extent cx="4867275" cy="2862152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9415" t="25741" r="21854" b="19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2862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D1B" w:rsidRPr="008E4D1B" w:rsidRDefault="008E4D1B" w:rsidP="008E4D1B">
      <w:pPr>
        <w:tabs>
          <w:tab w:val="left" w:pos="1170"/>
        </w:tabs>
        <w:jc w:val="center"/>
        <w:rPr>
          <w:i w:val="0"/>
          <w:sz w:val="48"/>
          <w:szCs w:val="48"/>
        </w:rPr>
      </w:pPr>
    </w:p>
    <w:sectPr w:rsidR="008E4D1B" w:rsidRPr="008E4D1B" w:rsidSect="002937D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937D6"/>
    <w:rsid w:val="001723AF"/>
    <w:rsid w:val="002937D6"/>
    <w:rsid w:val="003C2D83"/>
    <w:rsid w:val="003D4A0E"/>
    <w:rsid w:val="00623AE8"/>
    <w:rsid w:val="006F2CB0"/>
    <w:rsid w:val="008E4D1B"/>
    <w:rsid w:val="00A059F4"/>
    <w:rsid w:val="00C34106"/>
    <w:rsid w:val="00D64CC9"/>
    <w:rsid w:val="00EB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c,#e1ffe1"/>
      <o:colormenu v:ext="edit" fillcolor="#e1ff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943634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5E33-6873-4462-9A94-9321F741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Nathalie Triboulin</cp:lastModifiedBy>
  <cp:revision>4</cp:revision>
  <dcterms:created xsi:type="dcterms:W3CDTF">2019-02-27T18:00:00Z</dcterms:created>
  <dcterms:modified xsi:type="dcterms:W3CDTF">2019-02-27T18:10:00Z</dcterms:modified>
</cp:coreProperties>
</file>